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pPr w:leftFromText="180" w:rightFromText="180" w:horzAnchor="margin" w:tblpY="447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BD3E7D" w14:paraId="3D3F1A28" w14:textId="77777777" w:rsidTr="00FB7C79"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6D31E" w14:textId="76396DCD" w:rsidR="00BD3E7D" w:rsidRDefault="00E70111" w:rsidP="00FB7C79">
            <w:bookmarkStart w:id="0" w:name="_Hlk198822034"/>
            <w:r>
              <w:rPr>
                <w:b/>
                <w:bCs/>
              </w:rPr>
              <w:t xml:space="preserve">The names of </w:t>
            </w:r>
            <w:r w:rsidRPr="00E70111">
              <w:rPr>
                <w:b/>
                <w:bCs/>
              </w:rPr>
              <w:t>adverse effects</w:t>
            </w: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DE24A" w14:textId="799BC99A" w:rsidR="00BD3E7D" w:rsidRDefault="00E70111" w:rsidP="00FB7C79">
            <w:r>
              <w:rPr>
                <w:b/>
                <w:bCs/>
              </w:rPr>
              <w:t>Percentage (%)</w:t>
            </w:r>
          </w:p>
        </w:tc>
      </w:tr>
      <w:tr w:rsidR="00BD3E7D" w14:paraId="72AC82FB" w14:textId="77777777" w:rsidTr="00FB7C79">
        <w:tc>
          <w:tcPr>
            <w:tcW w:w="4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B523D" w14:textId="151E3C39" w:rsidR="00BD3E7D" w:rsidRDefault="00E70111" w:rsidP="00FB7C79">
            <w:r>
              <w:t>Tremor</w:t>
            </w: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EC29B" w14:textId="2C6CC320" w:rsidR="00BD3E7D" w:rsidRDefault="00442CF9" w:rsidP="00FB7C79">
            <w:r>
              <w:rPr>
                <w:rFonts w:hint="eastAsia"/>
              </w:rPr>
              <w:t>3.5</w:t>
            </w:r>
          </w:p>
        </w:tc>
      </w:tr>
      <w:tr w:rsidR="00BD3E7D" w14:paraId="6883E400" w14:textId="77777777" w:rsidTr="00FB7C79"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5F29CCBF" w14:textId="758AD76F" w:rsidR="00BD3E7D" w:rsidRDefault="00E70111" w:rsidP="00FB7C79">
            <w:r>
              <w:t>Dry mouth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61A09513" w14:textId="05691C3B" w:rsidR="00BD3E7D" w:rsidRDefault="00025730" w:rsidP="00FB7C79">
            <w:r>
              <w:rPr>
                <w:rFonts w:hint="eastAsia"/>
              </w:rPr>
              <w:t>7.0</w:t>
            </w:r>
          </w:p>
        </w:tc>
      </w:tr>
      <w:tr w:rsidR="00BD3E7D" w14:paraId="1776CA50" w14:textId="77777777" w:rsidTr="00FB7C79"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26CEB5A2" w14:textId="73AD3B85" w:rsidR="00BD3E7D" w:rsidRDefault="00E70111" w:rsidP="00FB7C79">
            <w:r>
              <w:t>Nasal congestion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631AD553" w14:textId="3E2DFDA9" w:rsidR="00BD3E7D" w:rsidRDefault="00025730" w:rsidP="00FB7C79">
            <w:r>
              <w:rPr>
                <w:rFonts w:hint="eastAsia"/>
              </w:rPr>
              <w:t>2.6</w:t>
            </w:r>
          </w:p>
        </w:tc>
      </w:tr>
      <w:tr w:rsidR="00BD3E7D" w14:paraId="3B09F751" w14:textId="77777777" w:rsidTr="00FB7C79"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433C2DE3" w14:textId="0ED134CD" w:rsidR="00BD3E7D" w:rsidRDefault="00E70111" w:rsidP="00FB7C79">
            <w:r>
              <w:t>Constipation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76B93A99" w14:textId="7BD8908A" w:rsidR="00BD3E7D" w:rsidRDefault="0028000A" w:rsidP="00FB7C79">
            <w:r>
              <w:rPr>
                <w:rFonts w:hint="eastAsia"/>
              </w:rPr>
              <w:t>4.3</w:t>
            </w:r>
          </w:p>
        </w:tc>
      </w:tr>
      <w:tr w:rsidR="00BD3E7D" w14:paraId="73BCAF64" w14:textId="77777777" w:rsidTr="00FB7C79"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0861C275" w14:textId="0BB51FCE" w:rsidR="00BD3E7D" w:rsidRDefault="00E70111" w:rsidP="00FB7C79">
            <w:r>
              <w:t>Sweating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296DC8CA" w14:textId="2C455B9E" w:rsidR="00BD3E7D" w:rsidRDefault="0028000A" w:rsidP="00FB7C79">
            <w:r>
              <w:rPr>
                <w:rFonts w:hint="eastAsia"/>
              </w:rPr>
              <w:t>0.9</w:t>
            </w:r>
          </w:p>
        </w:tc>
      </w:tr>
      <w:tr w:rsidR="0028000A" w14:paraId="648A512C" w14:textId="77777777" w:rsidTr="00FB7C79"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2624210E" w14:textId="7A81DDAC" w:rsidR="0028000A" w:rsidRDefault="00E70111" w:rsidP="00FB7C79">
            <w:r>
              <w:t>Nausea and vomiting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5314EB0E" w14:textId="606C0D41" w:rsidR="0028000A" w:rsidRDefault="002B4CF6" w:rsidP="00FB7C79">
            <w:r>
              <w:rPr>
                <w:rFonts w:hint="eastAsia"/>
              </w:rPr>
              <w:t>3.5</w:t>
            </w:r>
          </w:p>
        </w:tc>
      </w:tr>
      <w:tr w:rsidR="0028000A" w14:paraId="0DAB3C5B" w14:textId="77777777" w:rsidTr="00FB7C79"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5E3DDB33" w14:textId="14CA707C" w:rsidR="0028000A" w:rsidRDefault="00E70111" w:rsidP="00FB7C79">
            <w:r>
              <w:t>Diarrhea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060F2280" w14:textId="11ED874B" w:rsidR="0028000A" w:rsidRDefault="002B4CF6" w:rsidP="00FB7C79">
            <w:r>
              <w:rPr>
                <w:rFonts w:hint="eastAsia"/>
              </w:rPr>
              <w:t>3.5</w:t>
            </w:r>
          </w:p>
        </w:tc>
      </w:tr>
      <w:tr w:rsidR="0028000A" w14:paraId="496635C3" w14:textId="77777777" w:rsidTr="00FB7C79"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18EC48A6" w14:textId="150FAA62" w:rsidR="0028000A" w:rsidRDefault="00E70111" w:rsidP="00FB7C79">
            <w:r>
              <w:t>Dizziness and syncope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3BABD063" w14:textId="6FDD2551" w:rsidR="0028000A" w:rsidRDefault="002B4CF6" w:rsidP="00FB7C79">
            <w:r>
              <w:rPr>
                <w:rFonts w:hint="eastAsia"/>
              </w:rPr>
              <w:t>1.7</w:t>
            </w:r>
          </w:p>
        </w:tc>
      </w:tr>
      <w:tr w:rsidR="0028000A" w14:paraId="1CA3B325" w14:textId="77777777" w:rsidTr="00FB7C79"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2BDD6F88" w14:textId="6AE877A9" w:rsidR="0028000A" w:rsidRDefault="00E70111" w:rsidP="00FB7C79">
            <w:r>
              <w:t>Tachycardia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690C6C4D" w14:textId="3A4E7B4E" w:rsidR="0028000A" w:rsidRDefault="002B4CF6" w:rsidP="00FB7C79">
            <w:r>
              <w:rPr>
                <w:rFonts w:hint="eastAsia"/>
              </w:rPr>
              <w:t>1.7</w:t>
            </w:r>
          </w:p>
        </w:tc>
      </w:tr>
      <w:tr w:rsidR="0028000A" w14:paraId="70A3166D" w14:textId="77777777" w:rsidTr="00FB7C79"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0592AEFB" w14:textId="418A8FCF" w:rsidR="0028000A" w:rsidRDefault="00E70111" w:rsidP="00FB7C79">
            <w:r>
              <w:t>Weight gain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674F84B6" w14:textId="233B7043" w:rsidR="0028000A" w:rsidRDefault="00115D1B" w:rsidP="00FB7C79">
            <w:r>
              <w:rPr>
                <w:rFonts w:hint="eastAsia"/>
              </w:rPr>
              <w:t>4.3</w:t>
            </w:r>
          </w:p>
        </w:tc>
      </w:tr>
      <w:tr w:rsidR="00115D1B" w14:paraId="5B5A615F" w14:textId="77777777" w:rsidTr="00FB7C79"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2F993AA7" w14:textId="0E99BA64" w:rsidR="00115D1B" w:rsidRDefault="00E70111" w:rsidP="00FB7C79">
            <w:r>
              <w:t>Headache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246BEC71" w14:textId="23D45130" w:rsidR="00115D1B" w:rsidRDefault="00115D1B" w:rsidP="00FB7C79">
            <w:r>
              <w:rPr>
                <w:rFonts w:hint="eastAsia"/>
              </w:rPr>
              <w:t>0.9</w:t>
            </w:r>
          </w:p>
        </w:tc>
      </w:tr>
      <w:tr w:rsidR="00115D1B" w14:paraId="13608A82" w14:textId="77777777" w:rsidTr="00FB7C79"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736373F0" w14:textId="5377EB45" w:rsidR="00115D1B" w:rsidRDefault="00E70111" w:rsidP="00FB7C79">
            <w:r>
              <w:t>Others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</w:tcPr>
          <w:p w14:paraId="4963C3EF" w14:textId="1F79EF0C" w:rsidR="00115D1B" w:rsidRDefault="00FB7C79" w:rsidP="00FB7C79">
            <w:r>
              <w:rPr>
                <w:rFonts w:hint="eastAsia"/>
              </w:rPr>
              <w:t>2.6</w:t>
            </w:r>
          </w:p>
        </w:tc>
      </w:tr>
      <w:tr w:rsidR="00115D1B" w14:paraId="45E21863" w14:textId="77777777" w:rsidTr="00FB7C79"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78BEB" w14:textId="20DF48EB" w:rsidR="00115D1B" w:rsidRDefault="00E70111" w:rsidP="00FB7C79">
            <w:r>
              <w:t>Total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FB5E6" w14:textId="59A80FFB" w:rsidR="00115D1B" w:rsidRDefault="00FB7C79" w:rsidP="00FB7C79">
            <w:r>
              <w:rPr>
                <w:rFonts w:hint="eastAsia"/>
              </w:rPr>
              <w:t>21.7</w:t>
            </w:r>
          </w:p>
        </w:tc>
      </w:tr>
    </w:tbl>
    <w:bookmarkEnd w:id="0"/>
    <w:p w14:paraId="1E2F2D8B" w14:textId="749F9B2B" w:rsidR="005B7159" w:rsidRDefault="00E70111">
      <w:r>
        <w:rPr>
          <w:rFonts w:hint="eastAsia"/>
        </w:rPr>
        <w:t>A</w:t>
      </w:r>
      <w:r>
        <w:t>cupuncture</w:t>
      </w:r>
      <w:r w:rsidR="00601C39">
        <w:t xml:space="preserve"> Group</w:t>
      </w:r>
      <w:bookmarkStart w:id="1" w:name="_GoBack"/>
      <w:bookmarkEnd w:id="1"/>
      <w:r w:rsidR="00FB7C79">
        <w:rPr>
          <w:rFonts w:hint="eastAsia"/>
        </w:rPr>
        <w:t>：</w:t>
      </w:r>
    </w:p>
    <w:p w14:paraId="20EA8EB6" w14:textId="77777777" w:rsidR="00FB7C79" w:rsidRDefault="00FB7C79"/>
    <w:p w14:paraId="60560115" w14:textId="244794E9" w:rsidR="00FB7C79" w:rsidRDefault="00E70111">
      <w:r>
        <w:rPr>
          <w:rFonts w:hint="eastAsia"/>
        </w:rPr>
        <w:t>C</w:t>
      </w:r>
      <w:r>
        <w:t>ontrol</w:t>
      </w:r>
      <w:r w:rsidR="00601C39">
        <w:t xml:space="preserve"> Group</w:t>
      </w:r>
      <w:r>
        <w:t xml:space="preserve">: </w:t>
      </w:r>
    </w:p>
    <w:tbl>
      <w:tblPr>
        <w:tblStyle w:val="af2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FB7C79" w14:paraId="094FC9B1" w14:textId="77777777" w:rsidTr="00F1451E">
        <w:tc>
          <w:tcPr>
            <w:tcW w:w="4148" w:type="dxa"/>
            <w:tcBorders>
              <w:top w:val="single" w:sz="4" w:space="0" w:color="auto"/>
              <w:bottom w:val="single" w:sz="4" w:space="0" w:color="auto"/>
            </w:tcBorders>
          </w:tcPr>
          <w:p w14:paraId="31D259DA" w14:textId="3A6DF94D" w:rsidR="00FB7C79" w:rsidRDefault="00E70111">
            <w:r>
              <w:rPr>
                <w:b/>
                <w:bCs/>
              </w:rPr>
              <w:t xml:space="preserve">The names of </w:t>
            </w:r>
            <w:r w:rsidRPr="00E70111">
              <w:rPr>
                <w:b/>
                <w:bCs/>
              </w:rPr>
              <w:t>adverse effects</w:t>
            </w:r>
          </w:p>
        </w:tc>
        <w:tc>
          <w:tcPr>
            <w:tcW w:w="4148" w:type="dxa"/>
            <w:tcBorders>
              <w:top w:val="single" w:sz="4" w:space="0" w:color="auto"/>
              <w:bottom w:val="single" w:sz="4" w:space="0" w:color="auto"/>
            </w:tcBorders>
          </w:tcPr>
          <w:p w14:paraId="6DCDC01B" w14:textId="5FBC914B" w:rsidR="00FB7C79" w:rsidRDefault="00E70111">
            <w:r>
              <w:rPr>
                <w:b/>
                <w:bCs/>
              </w:rPr>
              <w:t>Percentage (%)</w:t>
            </w:r>
          </w:p>
        </w:tc>
      </w:tr>
      <w:tr w:rsidR="00FB7C79" w14:paraId="4059D960" w14:textId="77777777" w:rsidTr="00F1451E">
        <w:tc>
          <w:tcPr>
            <w:tcW w:w="4148" w:type="dxa"/>
            <w:tcBorders>
              <w:top w:val="single" w:sz="4" w:space="0" w:color="auto"/>
            </w:tcBorders>
          </w:tcPr>
          <w:p w14:paraId="54F944C5" w14:textId="6FD3D8AF" w:rsidR="00FB7C79" w:rsidRDefault="00E70111">
            <w:r>
              <w:t>Excitement or agitation</w:t>
            </w:r>
          </w:p>
        </w:tc>
        <w:tc>
          <w:tcPr>
            <w:tcW w:w="4148" w:type="dxa"/>
            <w:tcBorders>
              <w:top w:val="single" w:sz="4" w:space="0" w:color="auto"/>
            </w:tcBorders>
          </w:tcPr>
          <w:p w14:paraId="79D01F9E" w14:textId="3A2330FA" w:rsidR="00FB7C79" w:rsidRDefault="00BC693F">
            <w:r>
              <w:rPr>
                <w:rFonts w:hint="eastAsia"/>
              </w:rPr>
              <w:t>2.8</w:t>
            </w:r>
          </w:p>
        </w:tc>
      </w:tr>
      <w:tr w:rsidR="00FB7C79" w14:paraId="52B289A4" w14:textId="77777777" w:rsidTr="00F1451E">
        <w:tc>
          <w:tcPr>
            <w:tcW w:w="4148" w:type="dxa"/>
          </w:tcPr>
          <w:p w14:paraId="51F4FDC8" w14:textId="580EC101" w:rsidR="00FB7C79" w:rsidRDefault="00E70111">
            <w:r>
              <w:t>Dysphoria</w:t>
            </w:r>
          </w:p>
        </w:tc>
        <w:tc>
          <w:tcPr>
            <w:tcW w:w="4148" w:type="dxa"/>
          </w:tcPr>
          <w:p w14:paraId="3EB8CD8E" w14:textId="21A8DC14" w:rsidR="00FB7C79" w:rsidRDefault="00D76E54">
            <w:r>
              <w:rPr>
                <w:rFonts w:hint="eastAsia"/>
              </w:rPr>
              <w:t>1.4</w:t>
            </w:r>
          </w:p>
        </w:tc>
      </w:tr>
      <w:tr w:rsidR="00FB7C79" w14:paraId="7D603A4E" w14:textId="77777777" w:rsidTr="00F1451E">
        <w:tc>
          <w:tcPr>
            <w:tcW w:w="4148" w:type="dxa"/>
          </w:tcPr>
          <w:p w14:paraId="2657363E" w14:textId="3082026B" w:rsidR="00FB7C79" w:rsidRDefault="00E70111">
            <w:r>
              <w:t>Increased activity</w:t>
            </w:r>
          </w:p>
        </w:tc>
        <w:tc>
          <w:tcPr>
            <w:tcW w:w="4148" w:type="dxa"/>
          </w:tcPr>
          <w:p w14:paraId="7AC89DF2" w14:textId="71B393D0" w:rsidR="00FB7C79" w:rsidRDefault="00C0568C">
            <w:r>
              <w:rPr>
                <w:rFonts w:hint="eastAsia"/>
              </w:rPr>
              <w:t>1.4</w:t>
            </w:r>
          </w:p>
        </w:tc>
      </w:tr>
      <w:tr w:rsidR="00FB7C79" w14:paraId="41386A3D" w14:textId="77777777" w:rsidTr="00F1451E">
        <w:tc>
          <w:tcPr>
            <w:tcW w:w="4148" w:type="dxa"/>
          </w:tcPr>
          <w:p w14:paraId="6FA9CA07" w14:textId="5E618546" w:rsidR="00FB7C79" w:rsidRDefault="00E70111">
            <w:r>
              <w:t>Somnolence</w:t>
            </w:r>
          </w:p>
        </w:tc>
        <w:tc>
          <w:tcPr>
            <w:tcW w:w="4148" w:type="dxa"/>
          </w:tcPr>
          <w:p w14:paraId="5FB86CF2" w14:textId="42172804" w:rsidR="00FB7C79" w:rsidRDefault="00C0568C">
            <w:r>
              <w:rPr>
                <w:rFonts w:hint="eastAsia"/>
              </w:rPr>
              <w:t>4.1</w:t>
            </w:r>
          </w:p>
        </w:tc>
      </w:tr>
      <w:tr w:rsidR="00FB7C79" w14:paraId="7E0DB0FA" w14:textId="77777777" w:rsidTr="00F1451E">
        <w:tc>
          <w:tcPr>
            <w:tcW w:w="4148" w:type="dxa"/>
          </w:tcPr>
          <w:p w14:paraId="2C507656" w14:textId="69F80891" w:rsidR="00FB7C79" w:rsidRDefault="00E70111">
            <w:r>
              <w:t>Tremor</w:t>
            </w:r>
          </w:p>
        </w:tc>
        <w:tc>
          <w:tcPr>
            <w:tcW w:w="4148" w:type="dxa"/>
          </w:tcPr>
          <w:p w14:paraId="25D8825B" w14:textId="679E279D" w:rsidR="00FB7C79" w:rsidRDefault="00C0568C">
            <w:r>
              <w:rPr>
                <w:rFonts w:hint="eastAsia"/>
              </w:rPr>
              <w:t>6.9</w:t>
            </w:r>
          </w:p>
        </w:tc>
      </w:tr>
      <w:tr w:rsidR="00C0568C" w14:paraId="0521F2D3" w14:textId="77777777" w:rsidTr="00F1451E">
        <w:tc>
          <w:tcPr>
            <w:tcW w:w="4148" w:type="dxa"/>
          </w:tcPr>
          <w:p w14:paraId="125C286B" w14:textId="140EC53C" w:rsidR="00C0568C" w:rsidRDefault="00E70111">
            <w:r>
              <w:t>Akathisia</w:t>
            </w:r>
          </w:p>
        </w:tc>
        <w:tc>
          <w:tcPr>
            <w:tcW w:w="4148" w:type="dxa"/>
          </w:tcPr>
          <w:p w14:paraId="748749AA" w14:textId="04638713" w:rsidR="00C0568C" w:rsidRDefault="00C0568C">
            <w:r>
              <w:rPr>
                <w:rFonts w:hint="eastAsia"/>
              </w:rPr>
              <w:t>4.1</w:t>
            </w:r>
          </w:p>
        </w:tc>
      </w:tr>
      <w:tr w:rsidR="00C0568C" w14:paraId="0FA29F93" w14:textId="77777777" w:rsidTr="00F1451E">
        <w:tc>
          <w:tcPr>
            <w:tcW w:w="4148" w:type="dxa"/>
          </w:tcPr>
          <w:p w14:paraId="03C50F74" w14:textId="3D91CC32" w:rsidR="00C0568C" w:rsidRDefault="00E70111">
            <w:r>
              <w:t>Dry mouth</w:t>
            </w:r>
          </w:p>
        </w:tc>
        <w:tc>
          <w:tcPr>
            <w:tcW w:w="4148" w:type="dxa"/>
          </w:tcPr>
          <w:p w14:paraId="39EE8CF7" w14:textId="04FD1655" w:rsidR="00C0568C" w:rsidRDefault="00CD2E4F">
            <w:r>
              <w:rPr>
                <w:rFonts w:hint="eastAsia"/>
              </w:rPr>
              <w:t>27.4</w:t>
            </w:r>
          </w:p>
        </w:tc>
      </w:tr>
      <w:tr w:rsidR="00C0568C" w14:paraId="44751C6A" w14:textId="77777777" w:rsidTr="00F1451E">
        <w:tc>
          <w:tcPr>
            <w:tcW w:w="4148" w:type="dxa"/>
          </w:tcPr>
          <w:p w14:paraId="183A353F" w14:textId="1C7665ED" w:rsidR="00C0568C" w:rsidRDefault="00E70111">
            <w:r>
              <w:t>Blurred vision</w:t>
            </w:r>
          </w:p>
        </w:tc>
        <w:tc>
          <w:tcPr>
            <w:tcW w:w="4148" w:type="dxa"/>
          </w:tcPr>
          <w:p w14:paraId="0C195F99" w14:textId="1A1BC2C4" w:rsidR="00C0568C" w:rsidRDefault="00CD2E4F">
            <w:r>
              <w:rPr>
                <w:rFonts w:hint="eastAsia"/>
              </w:rPr>
              <w:t>1.4</w:t>
            </w:r>
          </w:p>
        </w:tc>
      </w:tr>
      <w:tr w:rsidR="00C0568C" w14:paraId="3CBCB26F" w14:textId="77777777" w:rsidTr="00F1451E">
        <w:tc>
          <w:tcPr>
            <w:tcW w:w="4148" w:type="dxa"/>
          </w:tcPr>
          <w:p w14:paraId="4C97B336" w14:textId="2205B77F" w:rsidR="00C0568C" w:rsidRDefault="00E70111">
            <w:r>
              <w:t>Constipation</w:t>
            </w:r>
          </w:p>
        </w:tc>
        <w:tc>
          <w:tcPr>
            <w:tcW w:w="4148" w:type="dxa"/>
          </w:tcPr>
          <w:p w14:paraId="72C2F84E" w14:textId="14F65F21" w:rsidR="00C0568C" w:rsidRDefault="00CD2E4F">
            <w:r>
              <w:rPr>
                <w:rFonts w:hint="eastAsia"/>
              </w:rPr>
              <w:t>13.7</w:t>
            </w:r>
          </w:p>
        </w:tc>
      </w:tr>
      <w:tr w:rsidR="00C0568C" w14:paraId="255BDB5D" w14:textId="77777777" w:rsidTr="00F1451E">
        <w:tc>
          <w:tcPr>
            <w:tcW w:w="4148" w:type="dxa"/>
          </w:tcPr>
          <w:p w14:paraId="77568A7A" w14:textId="22E69D2A" w:rsidR="00C0568C" w:rsidRDefault="00E70111">
            <w:r>
              <w:t>Sweating</w:t>
            </w:r>
          </w:p>
        </w:tc>
        <w:tc>
          <w:tcPr>
            <w:tcW w:w="4148" w:type="dxa"/>
          </w:tcPr>
          <w:p w14:paraId="4E0B5F82" w14:textId="6E98644A" w:rsidR="00C0568C" w:rsidRDefault="00CD2E4F">
            <w:r>
              <w:rPr>
                <w:rFonts w:hint="eastAsia"/>
              </w:rPr>
              <w:t>1.4</w:t>
            </w:r>
          </w:p>
        </w:tc>
      </w:tr>
      <w:tr w:rsidR="00C0568C" w14:paraId="0430F8A1" w14:textId="77777777" w:rsidTr="00F1451E">
        <w:tc>
          <w:tcPr>
            <w:tcW w:w="4148" w:type="dxa"/>
          </w:tcPr>
          <w:p w14:paraId="44E684DB" w14:textId="0B1FBD28" w:rsidR="00C0568C" w:rsidRDefault="00E70111">
            <w:r>
              <w:t>Nausea and vomiting</w:t>
            </w:r>
          </w:p>
        </w:tc>
        <w:tc>
          <w:tcPr>
            <w:tcW w:w="4148" w:type="dxa"/>
          </w:tcPr>
          <w:p w14:paraId="5A838FD0" w14:textId="0992F35E" w:rsidR="00C0568C" w:rsidRDefault="00FF104C">
            <w:r>
              <w:rPr>
                <w:rFonts w:hint="eastAsia"/>
              </w:rPr>
              <w:t>31.5</w:t>
            </w:r>
          </w:p>
        </w:tc>
      </w:tr>
      <w:tr w:rsidR="00C0568C" w14:paraId="0B525915" w14:textId="77777777" w:rsidTr="00F1451E">
        <w:tc>
          <w:tcPr>
            <w:tcW w:w="4148" w:type="dxa"/>
          </w:tcPr>
          <w:p w14:paraId="47FC7E38" w14:textId="7AD23B70" w:rsidR="00C0568C" w:rsidRDefault="00E70111">
            <w:r>
              <w:t>Diarrhea</w:t>
            </w:r>
          </w:p>
        </w:tc>
        <w:tc>
          <w:tcPr>
            <w:tcW w:w="4148" w:type="dxa"/>
          </w:tcPr>
          <w:p w14:paraId="3C8311E5" w14:textId="5FDF16B9" w:rsidR="00C0568C" w:rsidRDefault="00FF104C">
            <w:r>
              <w:rPr>
                <w:rFonts w:hint="eastAsia"/>
              </w:rPr>
              <w:t>1.4</w:t>
            </w:r>
          </w:p>
        </w:tc>
      </w:tr>
      <w:tr w:rsidR="00C0568C" w14:paraId="128B66FF" w14:textId="77777777" w:rsidTr="00F1451E">
        <w:tc>
          <w:tcPr>
            <w:tcW w:w="4148" w:type="dxa"/>
          </w:tcPr>
          <w:p w14:paraId="005396AD" w14:textId="73C8CAD1" w:rsidR="00C0568C" w:rsidRDefault="00E70111">
            <w:r>
              <w:t>Dizziness and syncope</w:t>
            </w:r>
          </w:p>
        </w:tc>
        <w:tc>
          <w:tcPr>
            <w:tcW w:w="4148" w:type="dxa"/>
          </w:tcPr>
          <w:p w14:paraId="21C80C45" w14:textId="2AC587F3" w:rsidR="00855D4A" w:rsidRDefault="00855D4A">
            <w:r>
              <w:rPr>
                <w:rFonts w:hint="eastAsia"/>
              </w:rPr>
              <w:t>6.8</w:t>
            </w:r>
          </w:p>
        </w:tc>
      </w:tr>
      <w:tr w:rsidR="00855D4A" w14:paraId="7BD075E2" w14:textId="77777777" w:rsidTr="00F1451E">
        <w:tc>
          <w:tcPr>
            <w:tcW w:w="4148" w:type="dxa"/>
          </w:tcPr>
          <w:p w14:paraId="7D92A682" w14:textId="2E7C8363" w:rsidR="00855D4A" w:rsidRDefault="00E70111">
            <w:r>
              <w:t>Skin symptoms</w:t>
            </w:r>
          </w:p>
        </w:tc>
        <w:tc>
          <w:tcPr>
            <w:tcW w:w="4148" w:type="dxa"/>
          </w:tcPr>
          <w:p w14:paraId="7E0AB50B" w14:textId="4D2C33AA" w:rsidR="00855D4A" w:rsidRDefault="00855D4A">
            <w:r>
              <w:rPr>
                <w:rFonts w:hint="eastAsia"/>
              </w:rPr>
              <w:t>2.8</w:t>
            </w:r>
          </w:p>
        </w:tc>
      </w:tr>
      <w:tr w:rsidR="00855D4A" w14:paraId="18F75488" w14:textId="77777777" w:rsidTr="00F1451E">
        <w:tc>
          <w:tcPr>
            <w:tcW w:w="4148" w:type="dxa"/>
          </w:tcPr>
          <w:p w14:paraId="799EC919" w14:textId="6029619B" w:rsidR="00855D4A" w:rsidRDefault="00E70111">
            <w:r>
              <w:t>Weight gain</w:t>
            </w:r>
          </w:p>
        </w:tc>
        <w:tc>
          <w:tcPr>
            <w:tcW w:w="4148" w:type="dxa"/>
          </w:tcPr>
          <w:p w14:paraId="5B95B2C0" w14:textId="54387D07" w:rsidR="00855D4A" w:rsidRDefault="00855D4A">
            <w:r>
              <w:rPr>
                <w:rFonts w:hint="eastAsia"/>
              </w:rPr>
              <w:t>4.2</w:t>
            </w:r>
          </w:p>
        </w:tc>
      </w:tr>
      <w:tr w:rsidR="00855D4A" w14:paraId="3A4A2223" w14:textId="77777777" w:rsidTr="00F1451E">
        <w:tc>
          <w:tcPr>
            <w:tcW w:w="4148" w:type="dxa"/>
          </w:tcPr>
          <w:p w14:paraId="217A6128" w14:textId="5C3ADA9C" w:rsidR="00855D4A" w:rsidRDefault="00E70111">
            <w:r>
              <w:t>Weight loss</w:t>
            </w:r>
          </w:p>
        </w:tc>
        <w:tc>
          <w:tcPr>
            <w:tcW w:w="4148" w:type="dxa"/>
          </w:tcPr>
          <w:p w14:paraId="6EEDF7D9" w14:textId="27E69F3F" w:rsidR="00855D4A" w:rsidRDefault="00AA2F74">
            <w:r>
              <w:rPr>
                <w:rFonts w:hint="eastAsia"/>
              </w:rPr>
              <w:t>2.7</w:t>
            </w:r>
          </w:p>
        </w:tc>
      </w:tr>
      <w:tr w:rsidR="00855D4A" w14:paraId="52DE7189" w14:textId="77777777" w:rsidTr="00F1451E">
        <w:tc>
          <w:tcPr>
            <w:tcW w:w="4148" w:type="dxa"/>
          </w:tcPr>
          <w:p w14:paraId="0B2182E0" w14:textId="01C59B82" w:rsidR="00855D4A" w:rsidRDefault="00E70111">
            <w:r>
              <w:t>Anorexia</w:t>
            </w:r>
          </w:p>
        </w:tc>
        <w:tc>
          <w:tcPr>
            <w:tcW w:w="4148" w:type="dxa"/>
          </w:tcPr>
          <w:p w14:paraId="1FA688E5" w14:textId="246C8021" w:rsidR="00855D4A" w:rsidRDefault="00AA2F74">
            <w:r>
              <w:rPr>
                <w:rFonts w:hint="eastAsia"/>
              </w:rPr>
              <w:t>4.1</w:t>
            </w:r>
          </w:p>
        </w:tc>
      </w:tr>
      <w:tr w:rsidR="00AA2F74" w14:paraId="6BA6C21B" w14:textId="77777777" w:rsidTr="00F1451E">
        <w:tc>
          <w:tcPr>
            <w:tcW w:w="4148" w:type="dxa"/>
          </w:tcPr>
          <w:p w14:paraId="314DBD58" w14:textId="2145A2FD" w:rsidR="00AA2F74" w:rsidRDefault="00E70111">
            <w:r>
              <w:t>Others</w:t>
            </w:r>
          </w:p>
        </w:tc>
        <w:tc>
          <w:tcPr>
            <w:tcW w:w="4148" w:type="dxa"/>
          </w:tcPr>
          <w:p w14:paraId="0E659F8E" w14:textId="59EB3BFA" w:rsidR="00AA2F74" w:rsidRDefault="00AA2F74">
            <w:r>
              <w:rPr>
                <w:rFonts w:hint="eastAsia"/>
              </w:rPr>
              <w:t>2.7</w:t>
            </w:r>
          </w:p>
        </w:tc>
      </w:tr>
      <w:tr w:rsidR="00AA2F74" w14:paraId="6D0630A7" w14:textId="77777777" w:rsidTr="00F1451E">
        <w:tc>
          <w:tcPr>
            <w:tcW w:w="4148" w:type="dxa"/>
          </w:tcPr>
          <w:p w14:paraId="4E345CF0" w14:textId="419264AD" w:rsidR="00AA2F74" w:rsidRDefault="00E70111">
            <w:r>
              <w:t>Total</w:t>
            </w:r>
          </w:p>
        </w:tc>
        <w:tc>
          <w:tcPr>
            <w:tcW w:w="4148" w:type="dxa"/>
          </w:tcPr>
          <w:p w14:paraId="49DE378E" w14:textId="69350ED9" w:rsidR="00AA2F74" w:rsidRDefault="00CC6E7F">
            <w:r>
              <w:rPr>
                <w:rFonts w:hint="eastAsia"/>
              </w:rPr>
              <w:t>5</w:t>
            </w:r>
            <w:r w:rsidR="009A5B62">
              <w:rPr>
                <w:rFonts w:hint="eastAsia"/>
              </w:rPr>
              <w:t>5.4</w:t>
            </w:r>
          </w:p>
        </w:tc>
      </w:tr>
    </w:tbl>
    <w:p w14:paraId="24B262C8" w14:textId="77777777" w:rsidR="00FB7C79" w:rsidRDefault="00FB7C79"/>
    <w:sectPr w:rsidR="00FB7C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5E1E1" w14:textId="77777777" w:rsidR="003126FB" w:rsidRDefault="003126FB" w:rsidP="00BD3E7D">
      <w:pPr>
        <w:spacing w:line="240" w:lineRule="auto"/>
      </w:pPr>
      <w:r>
        <w:separator/>
      </w:r>
    </w:p>
  </w:endnote>
  <w:endnote w:type="continuationSeparator" w:id="0">
    <w:p w14:paraId="23B1E187" w14:textId="77777777" w:rsidR="003126FB" w:rsidRDefault="003126FB" w:rsidP="00BD3E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20764" w14:textId="77777777" w:rsidR="003126FB" w:rsidRDefault="003126FB" w:rsidP="00BD3E7D">
      <w:pPr>
        <w:spacing w:line="240" w:lineRule="auto"/>
      </w:pPr>
      <w:r>
        <w:separator/>
      </w:r>
    </w:p>
  </w:footnote>
  <w:footnote w:type="continuationSeparator" w:id="0">
    <w:p w14:paraId="3F42E3BB" w14:textId="77777777" w:rsidR="003126FB" w:rsidRDefault="003126FB" w:rsidP="00BD3E7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A31"/>
    <w:rsid w:val="00025730"/>
    <w:rsid w:val="00115D1B"/>
    <w:rsid w:val="00162780"/>
    <w:rsid w:val="001B33DD"/>
    <w:rsid w:val="0028000A"/>
    <w:rsid w:val="002B4CF6"/>
    <w:rsid w:val="003126FB"/>
    <w:rsid w:val="00442CF9"/>
    <w:rsid w:val="005B7159"/>
    <w:rsid w:val="005F25B9"/>
    <w:rsid w:val="00601C39"/>
    <w:rsid w:val="006C0822"/>
    <w:rsid w:val="0084377A"/>
    <w:rsid w:val="00855D4A"/>
    <w:rsid w:val="009A5B62"/>
    <w:rsid w:val="00A40D57"/>
    <w:rsid w:val="00AA2F74"/>
    <w:rsid w:val="00B078E7"/>
    <w:rsid w:val="00BC5DB5"/>
    <w:rsid w:val="00BC693F"/>
    <w:rsid w:val="00BD3E7D"/>
    <w:rsid w:val="00C0568C"/>
    <w:rsid w:val="00CC6E7F"/>
    <w:rsid w:val="00CD2E4F"/>
    <w:rsid w:val="00D44BA0"/>
    <w:rsid w:val="00D46C9E"/>
    <w:rsid w:val="00D76E54"/>
    <w:rsid w:val="00E1125B"/>
    <w:rsid w:val="00E70111"/>
    <w:rsid w:val="00F1451E"/>
    <w:rsid w:val="00F20A31"/>
    <w:rsid w:val="00FB7C79"/>
    <w:rsid w:val="00FF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36178E"/>
  <w15:chartTrackingRefBased/>
  <w15:docId w15:val="{284D608A-A984-4B54-AA24-E209E9C5F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Segoe UI"/>
        <w:color w:val="22222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20A3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0A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0A3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0A31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0A31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0A31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0A31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0A31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0A31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20A3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20A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20A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20A31"/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20A31"/>
    <w:rPr>
      <w:rFonts w:asciiTheme="minorHAnsi" w:eastAsiaTheme="minorEastAsia" w:hAnsiTheme="minorHAnsi" w:cstheme="majorBidi"/>
      <w:color w:val="2F5496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F20A31"/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20A31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20A31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20A31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20A3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20A3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0A3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20A3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20A3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20A3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0A3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20A3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20A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20A3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20A3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D3E7D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D3E7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D3E7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D3E7D"/>
    <w:rPr>
      <w:sz w:val="18"/>
      <w:szCs w:val="18"/>
    </w:rPr>
  </w:style>
  <w:style w:type="table" w:styleId="af2">
    <w:name w:val="Table Grid"/>
    <w:basedOn w:val="a1"/>
    <w:uiPriority w:val="39"/>
    <w:rsid w:val="00BD3E7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淑芸 黄</dc:creator>
  <cp:keywords/>
  <dc:description/>
  <cp:lastModifiedBy>hsy</cp:lastModifiedBy>
  <cp:revision>22</cp:revision>
  <dcterms:created xsi:type="dcterms:W3CDTF">2025-05-22T07:54:00Z</dcterms:created>
  <dcterms:modified xsi:type="dcterms:W3CDTF">2026-05-08T10:41:00Z</dcterms:modified>
</cp:coreProperties>
</file>